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FF" w:rsidRPr="001218FF" w:rsidRDefault="001218FF" w:rsidP="00121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8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18F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"https://edu.tatar.ru/bauly/popovka/dou/read-news/1097407" </w:instrText>
      </w:r>
      <w:r w:rsidRPr="001218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218FF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Как заплатить за детский сад.</w:t>
      </w:r>
      <w:r w:rsidRPr="001218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1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history="1">
        <w:r w:rsidRPr="001218FF">
          <w:rPr>
            <w:rFonts w:ascii="Tahoma" w:eastAsia="Times New Roman" w:hAnsi="Tahoma" w:cs="Tahoma"/>
            <w:color w:val="000000"/>
            <w:sz w:val="18"/>
            <w:lang w:eastAsia="ru-RU"/>
          </w:rPr>
          <w:t>Ссылка на гос. услуги </w:t>
        </w:r>
        <w:r w:rsidRPr="001218FF">
          <w:rPr>
            <w:rFonts w:ascii="Tahoma" w:eastAsia="Times New Roman" w:hAnsi="Tahoma" w:cs="Tahoma"/>
            <w:b/>
            <w:bCs/>
            <w:color w:val="000000"/>
            <w:sz w:val="18"/>
            <w:lang w:eastAsia="ru-RU"/>
          </w:rPr>
          <w:t>- </w:t>
        </w:r>
      </w:hyperlink>
      <w:hyperlink r:id="rId5" w:history="1">
        <w:r w:rsidRPr="001218FF">
          <w:rPr>
            <w:rFonts w:ascii="Tahoma" w:eastAsia="Times New Roman" w:hAnsi="Tahoma" w:cs="Tahoma"/>
            <w:b/>
            <w:bCs/>
            <w:color w:val="000000"/>
            <w:sz w:val="18"/>
            <w:lang w:eastAsia="ru-RU"/>
          </w:rPr>
          <w:t>https://uslugi.tatarstan.ru/</w:t>
        </w:r>
      </w:hyperlink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Войти в личный кабинет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Открыть вкладку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«Детские сады»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3 </w:t>
      </w:r>
      <w:proofErr w:type="spellStart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шаг</w:t>
      </w:r>
      <w:proofErr w:type="gramStart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.О</w:t>
      </w:r>
      <w:proofErr w:type="gramEnd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ткрыть</w:t>
      </w:r>
      <w:proofErr w:type="spellEnd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вкладку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«Проверить начисления и оплатить услуги детского сада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  Появляется окошко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«Начисления по родительской оплате и дополнительным услугам»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 окошке</w:t>
      </w:r>
      <w:proofErr w:type="gramStart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«М</w:t>
      </w:r>
      <w:proofErr w:type="gramEnd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униципальное образование»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выбрать из списка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</w:t>
      </w:r>
      <w:proofErr w:type="spellStart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Бавлинский</w:t>
      </w:r>
      <w:proofErr w:type="spellEnd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район»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5 </w:t>
      </w:r>
      <w:proofErr w:type="spellStart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шаг</w:t>
      </w:r>
      <w:proofErr w:type="gramStart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.В</w:t>
      </w:r>
      <w:proofErr w:type="spellEnd"/>
      <w:proofErr w:type="gramEnd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появившемся окошке из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списка  выбрать"Поповский детский сад"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6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Ввести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табельный индивидуальный номер ребенка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7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Открывается окошко  с оплатой  нажать 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оплатить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8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Открывается окошко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«Информация о плательщике»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все данные отмеченные красной звездочкой з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аполняе</w:t>
      </w:r>
      <w:proofErr w:type="gramStart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</w:t>
      </w:r>
      <w:proofErr w:type="gramEnd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ИНН, электронный адрес обязательно)</w:t>
      </w:r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9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Открывается окошко, где заполняются  данные карты, с которой будет осуществляться оплата   </w:t>
      </w:r>
      <w:proofErr w:type="spellStart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нажать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оплатить</w:t>
      </w:r>
      <w:proofErr w:type="spellEnd"/>
    </w:p>
    <w:p w:rsidR="001218FF" w:rsidRPr="001218FF" w:rsidRDefault="001218FF" w:rsidP="001218FF">
      <w:pPr>
        <w:shd w:val="clear" w:color="auto" w:fill="F6F6F6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10 шаг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Появляется квитанция, квитанцию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можно распечатать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если имеется принтер. Если нет</w:t>
      </w:r>
      <w:r w:rsidRPr="001218FF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можно </w:t>
      </w:r>
      <w:proofErr w:type="spellStart"/>
      <w:r w:rsidRPr="001218FF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отправить</w:t>
      </w:r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</w:t>
      </w:r>
      <w:proofErr w:type="spellEnd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Ваш электронный адрес. Оплата прошла или </w:t>
      </w:r>
      <w:proofErr w:type="gramStart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нет</w:t>
      </w:r>
      <w:proofErr w:type="gramEnd"/>
      <w:r w:rsidRPr="001218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указывается сразу в квитанции.</w:t>
      </w:r>
    </w:p>
    <w:p w:rsidR="00426B44" w:rsidRDefault="001218FF"/>
    <w:sectPr w:rsidR="00426B44" w:rsidSect="00DE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8FF"/>
    <w:rsid w:val="001218FF"/>
    <w:rsid w:val="004224B1"/>
    <w:rsid w:val="00D72F61"/>
    <w:rsid w:val="00DE3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18FF"/>
    <w:rPr>
      <w:color w:val="0000FF"/>
      <w:u w:val="single"/>
    </w:rPr>
  </w:style>
  <w:style w:type="character" w:customStyle="1" w:styleId="title">
    <w:name w:val="title"/>
    <w:basedOn w:val="a0"/>
    <w:rsid w:val="001218FF"/>
  </w:style>
  <w:style w:type="character" w:customStyle="1" w:styleId="date">
    <w:name w:val="date"/>
    <w:basedOn w:val="a0"/>
    <w:rsid w:val="001218FF"/>
  </w:style>
  <w:style w:type="character" w:customStyle="1" w:styleId="apple-converted-space">
    <w:name w:val="apple-converted-space"/>
    <w:basedOn w:val="a0"/>
    <w:rsid w:val="00121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/" TargetMode="External"/><Relationship Id="rId4" Type="http://schemas.openxmlformats.org/officeDocument/2006/relationships/hyperlink" Target="https://edu.tatar.ru/bauly/dou4/read-news/10957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1</cp:revision>
  <dcterms:created xsi:type="dcterms:W3CDTF">2016-06-25T13:03:00Z</dcterms:created>
  <dcterms:modified xsi:type="dcterms:W3CDTF">2016-06-25T13:06:00Z</dcterms:modified>
</cp:coreProperties>
</file>